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21" w:rsidRDefault="00880321">
      <w:pPr>
        <w:pStyle w:val="ConsPlusTitle"/>
        <w:jc w:val="center"/>
        <w:outlineLvl w:val="0"/>
      </w:pPr>
      <w:r>
        <w:t>КОМИТЕТ СОЦИАЛЬНОЙ ЗАЩИТЫ НАСЕЛЕНИЯ</w:t>
      </w:r>
    </w:p>
    <w:p w:rsidR="00880321" w:rsidRDefault="00880321">
      <w:pPr>
        <w:pStyle w:val="ConsPlusTitle"/>
        <w:jc w:val="center"/>
      </w:pPr>
      <w:r>
        <w:t>ВОЛГОГРАДСКОЙ ОБЛАСТИ</w:t>
      </w:r>
    </w:p>
    <w:p w:rsidR="00880321" w:rsidRDefault="00880321">
      <w:pPr>
        <w:pStyle w:val="ConsPlusTitle"/>
        <w:jc w:val="both"/>
      </w:pPr>
    </w:p>
    <w:p w:rsidR="00880321" w:rsidRDefault="00880321">
      <w:pPr>
        <w:pStyle w:val="ConsPlusTitle"/>
        <w:jc w:val="center"/>
      </w:pPr>
      <w:r>
        <w:t>ПРИКАЗ</w:t>
      </w:r>
    </w:p>
    <w:p w:rsidR="00880321" w:rsidRDefault="00880321">
      <w:pPr>
        <w:pStyle w:val="ConsPlusTitle"/>
        <w:jc w:val="center"/>
      </w:pPr>
      <w:r>
        <w:t>от 30 декабря 2021 г. N 3000</w:t>
      </w:r>
    </w:p>
    <w:p w:rsidR="00880321" w:rsidRDefault="00880321">
      <w:pPr>
        <w:pStyle w:val="ConsPlusTitle"/>
        <w:jc w:val="both"/>
      </w:pPr>
    </w:p>
    <w:p w:rsidR="00880321" w:rsidRDefault="00880321">
      <w:pPr>
        <w:pStyle w:val="ConsPlusTitle"/>
        <w:jc w:val="center"/>
      </w:pPr>
      <w:r>
        <w:t>ОБ УТВЕРЖДЕНИИ ТАРИФОВ НА СОЦИАЛЬНЫЕ УСЛУГИ НА ОСНОВАНИИ</w:t>
      </w:r>
    </w:p>
    <w:p w:rsidR="00880321" w:rsidRDefault="00880321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880321" w:rsidRDefault="00880321">
      <w:pPr>
        <w:pStyle w:val="ConsPlusTitle"/>
        <w:jc w:val="center"/>
      </w:pPr>
      <w:r>
        <w:t>НА ТЕРРИТОРИИ ВОЛГОГРАДСКОЙ ОБЛАСТИ</w:t>
      </w:r>
    </w:p>
    <w:p w:rsidR="00880321" w:rsidRDefault="008803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03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321" w:rsidRDefault="00880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321" w:rsidRDefault="00880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социальной защиты населения Волгоградской обл.</w:t>
            </w:r>
          </w:p>
          <w:p w:rsidR="00880321" w:rsidRDefault="00880321">
            <w:pPr>
              <w:pStyle w:val="ConsPlusNormal"/>
              <w:jc w:val="center"/>
            </w:pPr>
            <w:r>
              <w:rPr>
                <w:color w:val="392C69"/>
              </w:rPr>
              <w:t>от 25.01.2022 N 104)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21" w:rsidRDefault="00880321">
            <w:pPr>
              <w:spacing w:after="1" w:line="0" w:lineRule="atLeast"/>
            </w:pPr>
          </w:p>
        </w:tc>
      </w:tr>
    </w:tbl>
    <w:p w:rsidR="00880321" w:rsidRDefault="00880321">
      <w:pPr>
        <w:pStyle w:val="ConsPlusNormal"/>
        <w:jc w:val="both"/>
      </w:pPr>
    </w:p>
    <w:p w:rsidR="00880321" w:rsidRDefault="008803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 декабря 2014 г. N 1285 "О расчете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услуг", </w:t>
      </w:r>
      <w:hyperlink r:id="rId7" w:history="1">
        <w:r>
          <w:rPr>
            <w:color w:val="0000FF"/>
          </w:rPr>
          <w:t>Законом</w:t>
        </w:r>
      </w:hyperlink>
      <w:r>
        <w:t xml:space="preserve"> Волгоградской области от 06 ноября 2014 г. N 140-ОД "О социальном обслуживании граждан в Волгоградской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октября 2021 г. N 596-п "Об утверждении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области от 27 декабря 2021 г. N 2897 "Об утверждении Методики расчета тарифов на социальные услуги, включенные в перечень социальных услуг, предоставляемых поставщиками социальных услуг в Волгоградской области, установленные Законом Волгоградской области от 06 ноября 2014 г. N 140-ОД "О социальном обслуживании граждан в Волгоградской области", приказываю:</w:t>
      </w:r>
    </w:p>
    <w:p w:rsidR="00880321" w:rsidRDefault="008803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тарифы</w:t>
        </w:r>
      </w:hyperlink>
      <w:r>
        <w:t xml:space="preserve">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на территории Волгоградской области согласно приложению к настоящему приказу.</w:t>
      </w:r>
    </w:p>
    <w:p w:rsidR="00880321" w:rsidRDefault="00880321">
      <w:pPr>
        <w:pStyle w:val="ConsPlusNormal"/>
        <w:spacing w:before="220"/>
        <w:ind w:firstLine="540"/>
        <w:jc w:val="both"/>
      </w:pPr>
      <w:r>
        <w:t>2. Настоящий приказ вступает в силу с 01 января 2022 года и подлежит официальному опубликованию.</w:t>
      </w:r>
    </w:p>
    <w:p w:rsidR="00880321" w:rsidRDefault="00880321">
      <w:pPr>
        <w:pStyle w:val="ConsPlusNormal"/>
        <w:jc w:val="both"/>
      </w:pPr>
    </w:p>
    <w:p w:rsidR="00880321" w:rsidRDefault="00880321">
      <w:pPr>
        <w:pStyle w:val="ConsPlusNormal"/>
        <w:jc w:val="right"/>
      </w:pPr>
      <w:r>
        <w:t>Председатель комитета</w:t>
      </w:r>
    </w:p>
    <w:p w:rsidR="00880321" w:rsidRDefault="00880321">
      <w:pPr>
        <w:pStyle w:val="ConsPlusNormal"/>
        <w:jc w:val="right"/>
      </w:pPr>
      <w:r>
        <w:t>Л.Ю.ЗАБОТИНА</w:t>
      </w:r>
    </w:p>
    <w:p w:rsidR="00880321" w:rsidRDefault="00880321">
      <w:pPr>
        <w:pStyle w:val="ConsPlusNormal"/>
        <w:jc w:val="both"/>
      </w:pPr>
    </w:p>
    <w:p w:rsidR="00880321" w:rsidRDefault="00880321">
      <w:pPr>
        <w:pStyle w:val="ConsPlusNormal"/>
        <w:jc w:val="both"/>
      </w:pPr>
    </w:p>
    <w:p w:rsidR="00880321" w:rsidRDefault="00880321">
      <w:pPr>
        <w:pStyle w:val="ConsPlusNormal"/>
        <w:jc w:val="both"/>
      </w:pPr>
    </w:p>
    <w:p w:rsidR="00880321" w:rsidRDefault="00880321">
      <w:pPr>
        <w:pStyle w:val="ConsPlusNormal"/>
        <w:jc w:val="both"/>
      </w:pPr>
    </w:p>
    <w:p w:rsidR="00880321" w:rsidRDefault="00880321">
      <w:pPr>
        <w:pStyle w:val="ConsPlusNormal"/>
        <w:jc w:val="both"/>
      </w:pPr>
    </w:p>
    <w:p w:rsidR="006A3CF4" w:rsidRDefault="006A3CF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0321" w:rsidRDefault="00880321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880321" w:rsidRDefault="00880321">
      <w:pPr>
        <w:pStyle w:val="ConsPlusNormal"/>
        <w:jc w:val="right"/>
      </w:pPr>
      <w:r>
        <w:t>к приказу комитета</w:t>
      </w:r>
    </w:p>
    <w:p w:rsidR="00880321" w:rsidRDefault="00880321">
      <w:pPr>
        <w:pStyle w:val="ConsPlusNormal"/>
        <w:jc w:val="right"/>
      </w:pPr>
      <w:r>
        <w:t>социальной защиты населения</w:t>
      </w:r>
    </w:p>
    <w:p w:rsidR="00880321" w:rsidRDefault="00880321">
      <w:pPr>
        <w:pStyle w:val="ConsPlusNormal"/>
        <w:jc w:val="right"/>
      </w:pPr>
      <w:r>
        <w:t>Волгоградской области</w:t>
      </w:r>
    </w:p>
    <w:p w:rsidR="00880321" w:rsidRDefault="00880321">
      <w:pPr>
        <w:pStyle w:val="ConsPlusNormal"/>
        <w:jc w:val="right"/>
      </w:pPr>
      <w:r>
        <w:t>от 30.12.2021 N 3000</w:t>
      </w:r>
    </w:p>
    <w:p w:rsidR="00880321" w:rsidRDefault="00880321">
      <w:pPr>
        <w:pStyle w:val="ConsPlusNormal"/>
        <w:jc w:val="both"/>
      </w:pPr>
    </w:p>
    <w:p w:rsidR="00880321" w:rsidRDefault="00880321">
      <w:pPr>
        <w:pStyle w:val="ConsPlusTitle"/>
        <w:jc w:val="center"/>
      </w:pPr>
      <w:bookmarkStart w:id="1" w:name="P31"/>
      <w:bookmarkEnd w:id="1"/>
      <w:r>
        <w:t>ТАРИФЫ</w:t>
      </w:r>
    </w:p>
    <w:p w:rsidR="00880321" w:rsidRDefault="00880321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880321" w:rsidRDefault="00880321">
      <w:pPr>
        <w:pStyle w:val="ConsPlusTitle"/>
        <w:jc w:val="center"/>
      </w:pPr>
      <w:r>
        <w:t>ФИНАНСИРОВАНИЯ СОЦИАЛЬНЫХ УСЛУГ НА ТЕРРИТОРИИ</w:t>
      </w:r>
    </w:p>
    <w:p w:rsidR="00880321" w:rsidRDefault="00880321">
      <w:pPr>
        <w:pStyle w:val="ConsPlusTitle"/>
        <w:jc w:val="center"/>
      </w:pPr>
      <w:r>
        <w:t>ВОЛГОГРАДСКОЙ ОБЛАСТИ</w:t>
      </w:r>
    </w:p>
    <w:p w:rsidR="00880321" w:rsidRDefault="008803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03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321" w:rsidRDefault="00880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321" w:rsidRDefault="00880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социальной защиты населения Волгоградской обл.</w:t>
            </w:r>
          </w:p>
          <w:p w:rsidR="00880321" w:rsidRDefault="00880321">
            <w:pPr>
              <w:pStyle w:val="ConsPlusNormal"/>
              <w:jc w:val="center"/>
            </w:pPr>
            <w:r>
              <w:rPr>
                <w:color w:val="392C69"/>
              </w:rPr>
              <w:t>от 25.01.2022 N 104)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21" w:rsidRDefault="00880321">
            <w:pPr>
              <w:spacing w:after="1" w:line="0" w:lineRule="atLeast"/>
            </w:pPr>
          </w:p>
        </w:tc>
      </w:tr>
    </w:tbl>
    <w:p w:rsidR="00880321" w:rsidRDefault="00880321">
      <w:pPr>
        <w:pStyle w:val="ConsPlusNormal"/>
        <w:jc w:val="both"/>
      </w:pPr>
    </w:p>
    <w:p w:rsidR="00880321" w:rsidRDefault="00880321">
      <w:pPr>
        <w:pStyle w:val="ConsPlusNormal"/>
        <w:ind w:firstLine="540"/>
        <w:jc w:val="both"/>
        <w:outlineLvl w:val="1"/>
      </w:pPr>
      <w:r>
        <w:t xml:space="preserve">1. Тарифы на социальные услуги, включенные в перечень социальных услуг, предоставляемых поставщиками социальных услуг в Волгоградской области, установленные </w:t>
      </w:r>
      <w:hyperlink r:id="rId11" w:history="1">
        <w:r>
          <w:rPr>
            <w:color w:val="0000FF"/>
          </w:rPr>
          <w:t>статьей 10</w:t>
        </w:r>
      </w:hyperlink>
      <w:r>
        <w:t xml:space="preserve"> Закона Волгоградской области от 06 ноября 2014 г. N 140-ОД "О социальном обслуживании граждан в Волгоградской области".</w:t>
      </w:r>
    </w:p>
    <w:p w:rsidR="00880321" w:rsidRDefault="008803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551"/>
        <w:gridCol w:w="1701"/>
        <w:gridCol w:w="1020"/>
        <w:gridCol w:w="1020"/>
        <w:gridCol w:w="907"/>
        <w:gridCol w:w="850"/>
      </w:tblGrid>
      <w:tr w:rsidR="00880321">
        <w:tc>
          <w:tcPr>
            <w:tcW w:w="1020" w:type="dxa"/>
            <w:vMerge w:val="restart"/>
          </w:tcPr>
          <w:p w:rsidR="00880321" w:rsidRDefault="00880321">
            <w:pPr>
              <w:pStyle w:val="ConsPlusNormal"/>
              <w:jc w:val="center"/>
            </w:pPr>
            <w:r>
              <w:t>N</w:t>
            </w:r>
          </w:p>
          <w:p w:rsidR="00880321" w:rsidRDefault="0088032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  <w:vMerge w:val="restart"/>
          </w:tcPr>
          <w:p w:rsidR="00880321" w:rsidRDefault="00880321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5498" w:type="dxa"/>
            <w:gridSpan w:val="5"/>
          </w:tcPr>
          <w:p w:rsidR="00880321" w:rsidRDefault="00880321">
            <w:pPr>
              <w:pStyle w:val="ConsPlusNormal"/>
              <w:jc w:val="center"/>
            </w:pPr>
            <w:r>
              <w:t>Тариф за услугу (рублей)</w:t>
            </w:r>
          </w:p>
        </w:tc>
      </w:tr>
      <w:tr w:rsidR="00880321">
        <w:tc>
          <w:tcPr>
            <w:tcW w:w="1020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701" w:type="dxa"/>
            <w:vMerge w:val="restart"/>
          </w:tcPr>
          <w:p w:rsidR="00880321" w:rsidRDefault="008803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7" w:type="dxa"/>
            <w:gridSpan w:val="4"/>
          </w:tcPr>
          <w:p w:rsidR="00880321" w:rsidRDefault="00880321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</w:tr>
      <w:tr w:rsidR="00880321">
        <w:tc>
          <w:tcPr>
            <w:tcW w:w="1020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880321" w:rsidRDefault="00880321">
            <w:pPr>
              <w:pStyle w:val="ConsPlusNormal"/>
              <w:jc w:val="center"/>
            </w:pPr>
            <w:r>
              <w:t>стационарная</w:t>
            </w:r>
          </w:p>
        </w:tc>
        <w:tc>
          <w:tcPr>
            <w:tcW w:w="1020" w:type="dxa"/>
            <w:vMerge w:val="restart"/>
          </w:tcPr>
          <w:p w:rsidR="00880321" w:rsidRDefault="00880321">
            <w:pPr>
              <w:pStyle w:val="ConsPlusNormal"/>
              <w:jc w:val="center"/>
            </w:pPr>
            <w:r>
              <w:t>полустационарная</w:t>
            </w:r>
          </w:p>
        </w:tc>
        <w:tc>
          <w:tcPr>
            <w:tcW w:w="1757" w:type="dxa"/>
            <w:gridSpan w:val="2"/>
          </w:tcPr>
          <w:p w:rsidR="00880321" w:rsidRDefault="00880321">
            <w:pPr>
              <w:pStyle w:val="ConsPlusNormal"/>
              <w:jc w:val="center"/>
            </w:pPr>
            <w:r>
              <w:t>на дому</w:t>
            </w:r>
          </w:p>
        </w:tc>
      </w:tr>
      <w:tr w:rsidR="00880321">
        <w:tc>
          <w:tcPr>
            <w:tcW w:w="1020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в городской местности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в сельской местности</w:t>
            </w: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койко-(человеко-) день &lt;*&gt;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44,11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50,92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койко-(человеко-) день &lt;*&gt;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одноразовое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158,07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двухразовое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359,57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189,19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трехразовое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467,51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317,85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четырехразовое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469,78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179,78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пятиразовое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300,93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1.2.6.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шестиразовое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1112,07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семиразовое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1207,27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</w:tcBorders>
          </w:tcPr>
          <w:p w:rsidR="00880321" w:rsidRDefault="00880321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25.01.2022 N 104)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койко-(человеко-) день &lt;*&gt;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66,27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52,88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койко-(человеко-) день &lt;*&gt;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44,52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50,92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транспорта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час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230,83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139,42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173,35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165,05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Уборка жилых помещений: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77,27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85,43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вытряхивание</w:t>
            </w:r>
            <w:proofErr w:type="spellEnd"/>
            <w:r>
              <w:t>, выбивание вещей на улице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77,27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85,43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мытье бытовой техники, газового оборудования, сантехники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77,27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85,43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вынос мусора, жидких бытовых отходов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12,82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1.7.1.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обеспечение книгами, журналами, газетами, настольными играми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заказ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36,17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24,25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23,18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25,63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1.7.2.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чтение книг, журналов, газет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74,74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42,71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 xml:space="preserve">Покупка за счет средств </w:t>
            </w:r>
            <w:r>
              <w:lastRenderedPageBreak/>
              <w:t>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lastRenderedPageBreak/>
              <w:t>1 заказ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105,08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48,29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53,39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1.9.1.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490,67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115,93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128,13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1.9.2.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содействие в приготовлении пищи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171,33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490,67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57,97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64,08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Кормление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32,73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12,83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42,71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67,61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74,75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заказ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67,61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74,75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1.13.1.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обеспечение водой вручную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57,97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64,08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1.13.2.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обеспечение водой с использованием фляги и тележки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49,90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53,39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1.13.3.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топка печи с доставкой дров, угля и выносом золы (шлака)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топка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77,27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85,43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1.13.4.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 xml:space="preserve">покупка и организация доставки твердого топлива (угля, дров), сжиженного баллонного </w:t>
            </w:r>
            <w:r>
              <w:lastRenderedPageBreak/>
              <w:t>газа по месту жительства получателя социальных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lastRenderedPageBreak/>
              <w:t>1 услуга &lt;**&gt;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86,94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96,10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57,97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64,08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115,93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128,13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умывание лица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10,68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чистка зубов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10,68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гигиенические ванны/помывка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31,49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20,76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42,71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стрижка ногтей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32,78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21,36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причесывание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10,68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21,36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10,68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смена абсорбирующего белья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14,69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12,76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21,36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1.16.9.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105,81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78,46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28,99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32,03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1.16.10.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раздевание и одевание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36,78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1.16.11.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уход за мочевым катетером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52,31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1.16.12.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освобождение мочевого дренажного мешка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52,31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1.16.13.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 xml:space="preserve">гигиенический туалет </w:t>
            </w:r>
            <w:proofErr w:type="spellStart"/>
            <w:r>
              <w:t>колостомы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78,46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104,12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48,29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53,39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парикмахерских услуг: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1.18.1.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стрижка волос простая мужская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62,77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1.18.2.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стрижка волос машинкой (наголо)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23,05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1.18.3.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бритье лица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1.18.4.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стрижка волос простая женская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39,93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73,23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помощи в перемещении в пространстве лицам, не способным по состоянию здоровья передвигаться самостоятельно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позиционирование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156,92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смена положения в постели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219,59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209,23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пересаживание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82,35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78,46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1.19.4.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профилактика пролежней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87,84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83,69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1.19.5.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передвижение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439,19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418,46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1.19.6.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транспортировка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329,39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313,85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 xml:space="preserve">Содействие при оказании медицинской помощи (покупка за счет средств получателя социальных услуг лекарственных средств и изделий медицинского назначения и доставка их на дом, сопровождение </w:t>
            </w:r>
            <w:r>
              <w:lastRenderedPageBreak/>
              <w:t>получателей социальных услуг в медицинские организации, взаимодействие с лечащим врачом, в том числе по получению рецептов и другое)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заказ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143,86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267,35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42,71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посещения медицинской организации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142,07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сопровождение получателя социальных услуг в медицинские организации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156,57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267,35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115,93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128,13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вызов врача скорой медицинской помощи/содействие в госпитализации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150,28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154,42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посещение в случае госпитализации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67,13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130,08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42,71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взаимодействие с лечащим врачом, в том числе по получению рецептов, и другое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48,29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53,39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содействие в прохождении медицинской комиссии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225,30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 xml:space="preserve">Содействие в проведении или проведение </w:t>
            </w:r>
            <w:r>
              <w:lastRenderedPageBreak/>
              <w:t xml:space="preserve">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массаж: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массажная процедура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условная единица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22,59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82,14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физиотерапия: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водолечение (ванны)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грязелечение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58,35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ингаляция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45,75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кислородные коктейли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41,53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КУФ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19,45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лазеротерапия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магнитотерапия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31,72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54,42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подводный массаж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58,35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2.2.10.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прием минеральной воды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19,45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 xml:space="preserve">проведение процедуры бытовыми </w:t>
            </w:r>
            <w:proofErr w:type="spellStart"/>
            <w:r>
              <w:t>физиоприборами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42,74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прессотерапия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суховоздушная камера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77,82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теплолечение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ультразвук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32,27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ультратонотерапия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фитотерапия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54,36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электросон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2.2.19.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электросветолечение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2.2.20.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электрофорез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лечебная физкультура: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2.2.21.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38,94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82,17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2.2.22.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98,27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48,39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2.2.23.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гидрокинезотерапия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32,25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подкожное и внутримышечное введение лекарственных препаратов (инъекция)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79,39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наложение компресса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56,31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21,36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перевязка, обработка пролежней, раневых поверхностей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38,03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53,04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растирание мазями, настойками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10,68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постановка банок, горчичников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21,36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выполнение очистительных клизм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50,26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забор материалов для проведения лабораторных исследований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10,68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2.3.9.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12,49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16,76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10,68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2.3.10.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контроль за приемом лекарств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40,89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19,89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10,68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2.4.1.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сопровождение во время прогулки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85,40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86,98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57,97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64,08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оздоровительная гимнастика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20,86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19,96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21,36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закаливание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69,50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адаптивная физкультура: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145,02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263,65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подвижные игры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106,84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финская ходьба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97,01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дозированная ходьба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97,01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2.4.9.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и проведение школ здоровья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осмотр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первичная санитарная обработка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41,73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42,83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функциональная диагностика: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электрокардиография: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анализ, интерпретация полученных данных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126,74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регистрация, заполнение медицинской документации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ультразвуковая диагностика: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</w:t>
            </w:r>
            <w:r>
              <w:lastRenderedPageBreak/>
              <w:t>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lastRenderedPageBreak/>
              <w:t>1 консультация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127,44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271,89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консультирование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134,48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272,31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групповое консультирование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192,72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370,04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64,95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182,73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21,36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287,78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Проведение психологической диагностики и обследования личности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индивидуальная диагностика с использованием бланков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диагностика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180,29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349,54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индивидуальная диагностика с использованием компьютера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диагностика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317,11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302,13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групповая диагностика с использованием бланков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диагностика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199,76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327,53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3.4.4.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 xml:space="preserve">групповая диагностика с использованием </w:t>
            </w:r>
            <w:r>
              <w:lastRenderedPageBreak/>
              <w:t>компьютера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lastRenderedPageBreak/>
              <w:t>1 диагностика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Психологическая коррекция: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156,86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243,64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167,77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280,25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3.5.3.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занятие в сенсорной комнате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93,63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311,16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293,24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104,60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коррекционное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129,26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232,68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групповое коррекционное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145,61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171,45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индивидуальная диагностика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диагностика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122,84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175,24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групповая диагностика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диагностика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181,74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413,27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консультирование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164,83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групповое консультирование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231,91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мероприятие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107,01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163,90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115,93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128,13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и проведение клубной и кружковой работы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114,24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217,11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205,66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93,66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197,20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260,27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86,67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56,07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149,66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78,33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049" w:type="dxa"/>
            <w:gridSpan w:val="6"/>
          </w:tcPr>
          <w:p w:rsidR="00880321" w:rsidRDefault="00880321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116,87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153,17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86,94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96,10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183,47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250,79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115,93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128,13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Консультирование по социально-правовым вопросам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консультирование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64,32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172,98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групповое консультирование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68,32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82,16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 или в организацию социального обслуживания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189,98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287,78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Содействие в получении полагающихся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119,60</w:t>
            </w: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49,90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53,39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 xml:space="preserve">Обучение навыкам самообслуживания, </w:t>
            </w:r>
            <w:r>
              <w:lastRenderedPageBreak/>
              <w:t>поведения в быту и общественных местах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77,57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47,97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49,90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53,40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88,54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45,41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218,48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7.4.1.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70,22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199,03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7.4.2.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237,83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300,61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</w:tbl>
    <w:p w:rsidR="00880321" w:rsidRDefault="00880321">
      <w:pPr>
        <w:pStyle w:val="ConsPlusNormal"/>
        <w:jc w:val="both"/>
      </w:pPr>
    </w:p>
    <w:p w:rsidR="00880321" w:rsidRDefault="00880321">
      <w:pPr>
        <w:pStyle w:val="ConsPlusNormal"/>
        <w:ind w:firstLine="540"/>
        <w:jc w:val="both"/>
        <w:outlineLvl w:val="1"/>
      </w:pPr>
      <w:r>
        <w:t>2. Тарифы на социальные услуги в целях возмещение поставщикам социальных услуг недополученных доходов, возникающих в результате предоставления социальных услуг гражданину - получателю социальных услуг в соответствии с составленной для него индивидуальной программой предоставления социальных услуг в виде компенсации на расчетный период регулирования.</w:t>
      </w:r>
    </w:p>
    <w:p w:rsidR="00880321" w:rsidRDefault="008803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551"/>
        <w:gridCol w:w="1701"/>
        <w:gridCol w:w="1020"/>
        <w:gridCol w:w="1020"/>
        <w:gridCol w:w="907"/>
        <w:gridCol w:w="850"/>
      </w:tblGrid>
      <w:tr w:rsidR="00880321">
        <w:tc>
          <w:tcPr>
            <w:tcW w:w="1020" w:type="dxa"/>
            <w:vMerge w:val="restart"/>
          </w:tcPr>
          <w:p w:rsidR="00880321" w:rsidRDefault="00880321">
            <w:pPr>
              <w:pStyle w:val="ConsPlusNormal"/>
              <w:jc w:val="center"/>
            </w:pPr>
            <w:r>
              <w:t>N</w:t>
            </w:r>
          </w:p>
          <w:p w:rsidR="00880321" w:rsidRDefault="0088032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  <w:vMerge w:val="restart"/>
          </w:tcPr>
          <w:p w:rsidR="00880321" w:rsidRDefault="00880321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5498" w:type="dxa"/>
            <w:gridSpan w:val="5"/>
          </w:tcPr>
          <w:p w:rsidR="00880321" w:rsidRDefault="00880321">
            <w:pPr>
              <w:pStyle w:val="ConsPlusNormal"/>
              <w:jc w:val="center"/>
            </w:pPr>
            <w:r>
              <w:t>Тариф за услугу (рублей)</w:t>
            </w:r>
          </w:p>
        </w:tc>
      </w:tr>
      <w:tr w:rsidR="00880321">
        <w:tc>
          <w:tcPr>
            <w:tcW w:w="1020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701" w:type="dxa"/>
            <w:vMerge w:val="restart"/>
          </w:tcPr>
          <w:p w:rsidR="00880321" w:rsidRDefault="008803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7" w:type="dxa"/>
            <w:gridSpan w:val="4"/>
          </w:tcPr>
          <w:p w:rsidR="00880321" w:rsidRDefault="00880321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</w:tr>
      <w:tr w:rsidR="00880321">
        <w:tc>
          <w:tcPr>
            <w:tcW w:w="1020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880321" w:rsidRDefault="00880321">
            <w:pPr>
              <w:pStyle w:val="ConsPlusNormal"/>
              <w:jc w:val="center"/>
            </w:pPr>
            <w:r>
              <w:t>стационарная</w:t>
            </w:r>
          </w:p>
        </w:tc>
        <w:tc>
          <w:tcPr>
            <w:tcW w:w="1020" w:type="dxa"/>
            <w:vMerge w:val="restart"/>
          </w:tcPr>
          <w:p w:rsidR="00880321" w:rsidRDefault="00880321">
            <w:pPr>
              <w:pStyle w:val="ConsPlusNormal"/>
              <w:jc w:val="center"/>
            </w:pPr>
            <w:r>
              <w:t>полустационарная</w:t>
            </w:r>
          </w:p>
        </w:tc>
        <w:tc>
          <w:tcPr>
            <w:tcW w:w="1757" w:type="dxa"/>
            <w:gridSpan w:val="2"/>
          </w:tcPr>
          <w:p w:rsidR="00880321" w:rsidRDefault="00880321">
            <w:pPr>
              <w:pStyle w:val="ConsPlusNormal"/>
              <w:jc w:val="center"/>
            </w:pPr>
            <w:r>
              <w:t>на дому</w:t>
            </w:r>
          </w:p>
        </w:tc>
      </w:tr>
      <w:tr w:rsidR="00880321">
        <w:tc>
          <w:tcPr>
            <w:tcW w:w="1020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в городской местности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в сельской местности</w:t>
            </w: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outlineLvl w:val="2"/>
            </w:pPr>
            <w:r>
              <w:t>1. Социально-бытовые услуги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койко-(человеко-) день &lt;*&gt;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104,16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койко-(человеко-) день &lt;*&gt;</w:t>
            </w:r>
          </w:p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одноразовое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325,21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двухразовое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445,19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357,49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трехразовое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467,51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415,17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четырехразовое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596,08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366,76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пятиразовое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604,19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шестиразовое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1187,23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семиразовое питание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80321" w:rsidRDefault="00880321">
            <w:pPr>
              <w:spacing w:after="1" w:line="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1291,36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</w:tcBorders>
          </w:tcPr>
          <w:p w:rsidR="00880321" w:rsidRDefault="00880321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25.01.2022 N 104)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койко-(человеко-) день &lt;*&gt;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129,75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120,25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койко-(человеко-) день &lt;*&gt;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104,61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транспорта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час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529,87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596,21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628,31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598,74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Уборка жилых помещений: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290,38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306,88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вытряхивание</w:t>
            </w:r>
            <w:proofErr w:type="spellEnd"/>
            <w:r>
              <w:t>, выбивание вещей на улице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269,97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282,19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мытье бытовой техники, газового оборудования, сантехники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296,11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301,71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вынос мусора, жидких бытовых отходов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55,64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1.7.1.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обеспечение книгами, журналами, газетами, настольными играми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заказ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85,96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56,44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92,93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94,44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1.7.2.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чтение книг, журналов, газет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138,03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84,88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152,60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162,25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заказ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253,84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207,30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209,62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1.9.1.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578,36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466,22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462,01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1.9.2.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содействие в приготовлении пищи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208,33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578,36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228,64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245,85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Кормление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89,99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64,44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151,95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167,52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273,75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278,37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заказ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274,06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323,69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1.13.1.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обеспечение водой вручную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189,19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216,87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1.13.2.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обеспечение водой с использованием фляги и тележки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172,24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182,16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1.13.3.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 xml:space="preserve">топка печи с доставкой </w:t>
            </w:r>
            <w:r>
              <w:lastRenderedPageBreak/>
              <w:t>дров, угля и выносом золы (шлака)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lastRenderedPageBreak/>
              <w:t>1 топка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266,51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311,25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1.13.4.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покупка и организация доставки твердого топлива (угля, дров), сжиженного баллонного газа по месту жительства получателя социальных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284,65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338,73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251,25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296,48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440,98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536,86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умывание лица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39,46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42,36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чистка зубов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27,78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32,13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42,86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гигиенические ванны/помывка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111,13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101,72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166,38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185,62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стрижка ногтей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55,95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64,27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78,13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85,02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причесывание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19,57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38,52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41,11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56,11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79,64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93,30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27,74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49,28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55,28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1.16.8.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смена абсорбирующего белья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54,71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42,92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81,97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87,34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1.16.9.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 xml:space="preserve">оказание помощи в пользовании туалетом (судном, уткой), вынос </w:t>
            </w:r>
            <w:r>
              <w:lastRenderedPageBreak/>
              <w:t>горшка (судна, утки) и его обработка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lastRenderedPageBreak/>
              <w:t>1 раз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123,23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104,26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119,81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130,40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1.16.10.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раздевание и одевание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65,09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1.16.11.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уход за мочевым катетером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109,41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69,72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1.16.12.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освобождение мочевого дренажного мешка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69,72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1.16.13.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 xml:space="preserve">гигиенический туалет </w:t>
            </w:r>
            <w:proofErr w:type="spellStart"/>
            <w:r>
              <w:t>колостомы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109,41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104,26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273,64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197,49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215,79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парикмахерских услуг: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1.18.1.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стрижка волос простая мужская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51,98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77,11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1.18.2.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стрижка волос машинкой (наголо)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30,76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1.18.3.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бритье лица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31,52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1.18.4.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стрижка волос простая женская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63,22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89,96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Предоставление помощи в перемещении в пространстве лицам, не способным по состоянию здоровья передвигаться самостоятельно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позиционирование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217,49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192,80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смена положения в постели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289,97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257,04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пересаживание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108,72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96,38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1.19.4.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профилактика пролежней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115,98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102,83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1.19.5.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передвижение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579,95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514,09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1.19.6.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транспортировка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434,95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385,55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 xml:space="preserve">Содействие при оказании </w:t>
            </w:r>
            <w:r>
              <w:lastRenderedPageBreak/>
              <w:t>медицинской помощи (покупка за счет средств получателя социальных услуг лекарственных средств и изделий медицинского 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 и другое)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заказ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385,55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167,54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164,96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посещения медицинской организации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371,02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1068,44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сопровождение получателя социальных услуг в медицинские организации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362,28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956,58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493,17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486,99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вызов врача скорой медицинской помощи/содействие в госпитализации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45,42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32,13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384,63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535,23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448,54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посещение в случае госпитализации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99,22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139,01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155,74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176,41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взаимодействие с лечащим врачом, в том числе по получению рецептов, и другое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224,59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223,33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2.1.9.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содействие в прохождении медицинской комиссии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422,03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массаж: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массажная процедура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условная единица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51,21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125,61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физиотерапия: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водолечение (ванны)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105,34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грязелечение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ингаляция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107,28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кислородные коктейли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105,34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КУФ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52,66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лазеротерапия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98,40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магнитотерапия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173,95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подводный массаж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2.2.10.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прием минеральной воды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52,66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 xml:space="preserve">проведение процедуры бытовыми </w:t>
            </w:r>
            <w:proofErr w:type="spellStart"/>
            <w:r>
              <w:t>физиоприборами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96,91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прессотерапия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203,63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суховоздушная камера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210,66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теплолечение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53,06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44,37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ультразвук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94,94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ультратонотерапия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53,06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44,37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2.2.17.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фитотерапия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135,86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203,63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электросон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53,06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44,36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2.2.19.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электросветолечение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68,18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201,25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2.2.20.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электрофорез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53,06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44,36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лечебная физкультура: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2.2.21.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134,50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2.2.22.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216,49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668,93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2.2.23.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proofErr w:type="spellStart"/>
            <w:r>
              <w:t>гидрокинезотерапия</w:t>
            </w:r>
            <w:proofErr w:type="spellEnd"/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106,11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88,72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подкожное и внутримышечное введение лекарственных препаратов (инъекция)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97,89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73,70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наложение компресса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337,96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78,57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106,02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перевязка, обработка пролежней, раневых поверхностей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63,47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64,27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растирание мазями, настойками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56,87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42,31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постановка банок, горчичников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68,37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73,77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97,08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выполнение очистительных клизм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120,48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забор материалов для проведения лабораторных исследований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73,93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29,44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36,19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41,49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2.3.9.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манипуляция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51,46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37,97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42,44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2.3.10.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контроль за приемом лекарств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54,62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50,89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38,37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41,58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сопровождение во время прогулки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205,92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264,58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227,90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244,27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оздоровительная гимнастика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91,64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100,13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81,99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88,10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закаливание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87,31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адаптивная физкультура: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282,26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281,64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подвижные игры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235,82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2.4.7.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финская ходьба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289,08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2.4.8.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дозированная ходьба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289,08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2.4.9.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и проведение школ здоровья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406,66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осмотр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46,76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22,59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первичная санитарная обработка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85,64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96,38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функциональная диагностика: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электрокардиография: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анализ, интерпретация полученных данных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332,15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регистрация, заполнение медицинской документации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процедура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125,27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ультразвуковая диагностика: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296,38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460,28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outlineLvl w:val="2"/>
            </w:pPr>
            <w:r>
              <w:t>3. Социально-психологические услуги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консультирование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307,85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484,46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групповое консультирование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272,28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138,95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267,48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78,87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82,63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850,65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Проведение психологической диагностики и обследования личности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индивидуальная диагностика с использованием бланков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диагностика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328,44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599,87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индивидуальная диагностика с использованием компьютера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диагностика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421,88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636,89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3.4.3.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групповая диагностика с использованием бланков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диагностика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333,61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800,98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3.4.4.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групповая диагностика с использованием компьютера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диагностика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394,47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344,44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Психологическая коррекция: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336,58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413,53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групповая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317,59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359,36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3.5.3.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занятие в сенсорной комнате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421,88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354,55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1044,40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289,74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коррекционное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397,59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групповое коррекционное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339,74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303,11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индивидуальная диагностика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диагностика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382,47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436,43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групповая диагностика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диагностика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362,15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508,03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4.3.5.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консультирование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422,95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372,75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4.3.6.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групповое консультирование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232,97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325,59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мероприятие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298,77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299,51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518,09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440,16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и проведение клубной и кружковой работы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243,87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451,24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outlineLvl w:val="2"/>
            </w:pPr>
            <w:r>
              <w:t>5. Социально-трудовые услуги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452,22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279,26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343,89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1014,58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lastRenderedPageBreak/>
              <w:t>5.3.1.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290,94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281,30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262,90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349,30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049" w:type="dxa"/>
            <w:gridSpan w:val="6"/>
          </w:tcPr>
          <w:p w:rsidR="00880321" w:rsidRDefault="00880321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раз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224,72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212,42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350,42</w:t>
            </w: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369,35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337,22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267,88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441,66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393,60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Консультирование по социально-правовым вопросам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консультирование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157,32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349,88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групповое консультирование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консультация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166,22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 или в организацию социального обслуживания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280,01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462,43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Содействие в получении полагающихся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462,06</w:t>
            </w: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489,73</w:t>
            </w:r>
          </w:p>
        </w:tc>
      </w:tr>
      <w:tr w:rsidR="00880321">
        <w:tc>
          <w:tcPr>
            <w:tcW w:w="9069" w:type="dxa"/>
            <w:gridSpan w:val="7"/>
          </w:tcPr>
          <w:p w:rsidR="00880321" w:rsidRDefault="00880321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 xml:space="preserve">Обучение инвалидов (детей-инвалидов) пользованию средствами </w:t>
            </w:r>
            <w:r>
              <w:lastRenderedPageBreak/>
              <w:t>ухода и техническими средствами реабилитации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lastRenderedPageBreak/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150,32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241,81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184,89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157,77</w:t>
            </w: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143,85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224,29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  <w:jc w:val="center"/>
            </w:pPr>
            <w:r>
              <w:t>202,63</w:t>
            </w:r>
          </w:p>
        </w:tc>
        <w:tc>
          <w:tcPr>
            <w:tcW w:w="850" w:type="dxa"/>
          </w:tcPr>
          <w:p w:rsidR="00880321" w:rsidRDefault="00880321">
            <w:pPr>
              <w:pStyle w:val="ConsPlusNormal"/>
              <w:jc w:val="center"/>
            </w:pPr>
            <w:r>
              <w:t>191,77</w:t>
            </w: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55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701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133,79</w:t>
            </w:r>
          </w:p>
        </w:tc>
        <w:tc>
          <w:tcPr>
            <w:tcW w:w="1020" w:type="dxa"/>
            <w:tcBorders>
              <w:bottom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220,70</w:t>
            </w:r>
          </w:p>
        </w:tc>
        <w:tc>
          <w:tcPr>
            <w:tcW w:w="907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55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701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  <w:r>
              <w:t>1 услуга &lt;**&gt;</w:t>
            </w: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80321" w:rsidRDefault="00880321">
            <w:pPr>
              <w:pStyle w:val="ConsPlusNormal"/>
              <w:jc w:val="center"/>
            </w:pPr>
            <w:r>
              <w:t>1268,51</w:t>
            </w:r>
          </w:p>
        </w:tc>
        <w:tc>
          <w:tcPr>
            <w:tcW w:w="907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1020" w:type="dxa"/>
          </w:tcPr>
          <w:p w:rsidR="00880321" w:rsidRDefault="00880321">
            <w:pPr>
              <w:pStyle w:val="ConsPlusNormal"/>
            </w:pP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7.4.1.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316,01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394,36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  <w:tr w:rsidR="00880321"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7.4.2.</w:t>
            </w:r>
          </w:p>
        </w:tc>
        <w:tc>
          <w:tcPr>
            <w:tcW w:w="2551" w:type="dxa"/>
          </w:tcPr>
          <w:p w:rsidR="00880321" w:rsidRDefault="00880321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701" w:type="dxa"/>
          </w:tcPr>
          <w:p w:rsidR="00880321" w:rsidRDefault="00880321">
            <w:pPr>
              <w:pStyle w:val="ConsPlusNormal"/>
            </w:pPr>
            <w:r>
              <w:t>1 занятие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020" w:type="dxa"/>
          </w:tcPr>
          <w:p w:rsidR="00880321" w:rsidRDefault="00880321">
            <w:pPr>
              <w:pStyle w:val="ConsPlusNormal"/>
              <w:jc w:val="center"/>
            </w:pPr>
            <w:r>
              <w:t>321,29</w:t>
            </w:r>
          </w:p>
        </w:tc>
        <w:tc>
          <w:tcPr>
            <w:tcW w:w="907" w:type="dxa"/>
          </w:tcPr>
          <w:p w:rsidR="00880321" w:rsidRDefault="00880321">
            <w:pPr>
              <w:pStyle w:val="ConsPlusNormal"/>
            </w:pPr>
          </w:p>
        </w:tc>
        <w:tc>
          <w:tcPr>
            <w:tcW w:w="850" w:type="dxa"/>
          </w:tcPr>
          <w:p w:rsidR="00880321" w:rsidRDefault="00880321">
            <w:pPr>
              <w:pStyle w:val="ConsPlusNormal"/>
            </w:pPr>
          </w:p>
        </w:tc>
      </w:tr>
    </w:tbl>
    <w:p w:rsidR="00880321" w:rsidRDefault="00880321">
      <w:pPr>
        <w:pStyle w:val="ConsPlusNormal"/>
        <w:jc w:val="both"/>
      </w:pPr>
    </w:p>
    <w:p w:rsidR="00880321" w:rsidRDefault="00880321">
      <w:pPr>
        <w:pStyle w:val="ConsPlusNormal"/>
        <w:ind w:firstLine="540"/>
        <w:jc w:val="both"/>
      </w:pPr>
      <w:r>
        <w:t>Примечание:</w:t>
      </w:r>
    </w:p>
    <w:p w:rsidR="00880321" w:rsidRDefault="00880321">
      <w:pPr>
        <w:pStyle w:val="ConsPlusNormal"/>
        <w:spacing w:before="220"/>
        <w:ind w:firstLine="540"/>
        <w:jc w:val="both"/>
      </w:pPr>
      <w:r>
        <w:t>&lt;*&gt; При социальном обслуживании в стационарной форме - койко-день, в полустационарной форме - человеко-день.</w:t>
      </w:r>
    </w:p>
    <w:p w:rsidR="00880321" w:rsidRDefault="00880321">
      <w:pPr>
        <w:pStyle w:val="ConsPlusNormal"/>
        <w:spacing w:before="220"/>
        <w:ind w:firstLine="540"/>
        <w:jc w:val="both"/>
      </w:pPr>
      <w:r>
        <w:t>&lt;**&gt; Одно или несколько действий в течение суток в соответствии со стандартом социальной услуги, установленной приказом комитета социальной защиты населения Волгоградской области.</w:t>
      </w:r>
    </w:p>
    <w:p w:rsidR="00880321" w:rsidRDefault="00880321">
      <w:pPr>
        <w:pStyle w:val="ConsPlusNormal"/>
        <w:jc w:val="both"/>
      </w:pPr>
    </w:p>
    <w:p w:rsidR="00880321" w:rsidRDefault="00880321">
      <w:pPr>
        <w:pStyle w:val="ConsPlusNormal"/>
        <w:jc w:val="both"/>
      </w:pPr>
    </w:p>
    <w:p w:rsidR="00880321" w:rsidRDefault="00880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A26" w:rsidRDefault="00F77A26"/>
    <w:sectPr w:rsidR="00F77A26" w:rsidSect="009D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21"/>
    <w:rsid w:val="0001058E"/>
    <w:rsid w:val="00054DE8"/>
    <w:rsid w:val="000A7923"/>
    <w:rsid w:val="001030C2"/>
    <w:rsid w:val="002043C8"/>
    <w:rsid w:val="00245B61"/>
    <w:rsid w:val="0034328A"/>
    <w:rsid w:val="00451C96"/>
    <w:rsid w:val="00543B41"/>
    <w:rsid w:val="00633D2E"/>
    <w:rsid w:val="006A3CF4"/>
    <w:rsid w:val="007B00A5"/>
    <w:rsid w:val="007F690A"/>
    <w:rsid w:val="0081736C"/>
    <w:rsid w:val="00880321"/>
    <w:rsid w:val="00900B73"/>
    <w:rsid w:val="009224E9"/>
    <w:rsid w:val="009D00A7"/>
    <w:rsid w:val="009D3F5D"/>
    <w:rsid w:val="00A40190"/>
    <w:rsid w:val="00BA376C"/>
    <w:rsid w:val="00BA5FA6"/>
    <w:rsid w:val="00BF7771"/>
    <w:rsid w:val="00C260E6"/>
    <w:rsid w:val="00C731CC"/>
    <w:rsid w:val="00C908C1"/>
    <w:rsid w:val="00C95865"/>
    <w:rsid w:val="00CF0EC3"/>
    <w:rsid w:val="00D133D3"/>
    <w:rsid w:val="00D3076E"/>
    <w:rsid w:val="00DB0101"/>
    <w:rsid w:val="00DE3C7A"/>
    <w:rsid w:val="00E343C4"/>
    <w:rsid w:val="00F77A26"/>
    <w:rsid w:val="00FA18E5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ACE17-7782-4BA9-B35D-5B853202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0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3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080C224ACC522ECC940B1992DA29C92988BA7761BF6B1697038281C4E9958B2BD6B13F4F389F459AB4115FDF80B80E882181D51521F9FBBA7A0F9P9W0I" TargetMode="External"/><Relationship Id="rId13" Type="http://schemas.openxmlformats.org/officeDocument/2006/relationships/hyperlink" Target="consultantplus://offline/ref=2FE080C224ACC522ECC940B1992DA29C92988BA7761BF2BE627438281C4E9958B2BD6B13F4F389F459AB4115F8F80B80E882181D51521F9FBBA7A0F9P9W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E080C224ACC522ECC940B1992DA29C92988BA7761AFDB26C7D38281C4E9958B2BD6B13F4F389F459AB4212F9F80B80E882181D51521F9FBBA7A0F9P9W0I" TargetMode="External"/><Relationship Id="rId12" Type="http://schemas.openxmlformats.org/officeDocument/2006/relationships/hyperlink" Target="consultantplus://offline/ref=2FE080C224ACC522ECC940B1992DA29C92988BA7761BF2BE627438281C4E9958B2BD6B13F4F389F459AB4114FCF80B80E882181D51521F9FBBA7A0F9P9W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080C224ACC522ECC95EBC8F41FD999194D5AC7D1AFEE136213E7F431E9F0DE0FD354AB5B59AF55BB54314F8PFW1I" TargetMode="External"/><Relationship Id="rId11" Type="http://schemas.openxmlformats.org/officeDocument/2006/relationships/hyperlink" Target="consultantplus://offline/ref=2FE080C224ACC522ECC940B1992DA29C92988BA7761AFDB26C7D38281C4E9958B2BD6B13F4F389F459AB401CFDF80B80E882181D51521F9FBBA7A0F9P9W0I" TargetMode="External"/><Relationship Id="rId5" Type="http://schemas.openxmlformats.org/officeDocument/2006/relationships/hyperlink" Target="consultantplus://offline/ref=2FE080C224ACC522ECC95EBC8F41FD99919BD3A37C1DFEE136213E7F431E9F0DF2FD6D46B7B784FC5FA01545BEA652D3AEC9151D4D4E1F9FPAW7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E080C224ACC522ECC940B1992DA29C92988BA7761BF2BE627438281C4E9958B2BD6B13F4F389F459AB4114FFF80B80E882181D51521F9FBBA7A0F9P9W0I" TargetMode="External"/><Relationship Id="rId4" Type="http://schemas.openxmlformats.org/officeDocument/2006/relationships/hyperlink" Target="consultantplus://offline/ref=2FE080C224ACC522ECC940B1992DA29C92988BA7761BF2BE627438281C4E9958B2BD6B13F4F389F459AB4114FFF80B80E882181D51521F9FBBA7A0F9P9W0I" TargetMode="External"/><Relationship Id="rId9" Type="http://schemas.openxmlformats.org/officeDocument/2006/relationships/hyperlink" Target="consultantplus://offline/ref=2FE080C224ACC522ECC940B1992DA29C92988BA7761BF3B0627138281C4E9958B2BD6B13F4F389F459AB4111F8F80B80E882181D51521F9FBBA7A0F9P9W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Фроня Елена Николаевна</dc:creator>
  <cp:lastModifiedBy>HANSi</cp:lastModifiedBy>
  <cp:revision>4</cp:revision>
  <dcterms:created xsi:type="dcterms:W3CDTF">2022-02-22T09:17:00Z</dcterms:created>
  <dcterms:modified xsi:type="dcterms:W3CDTF">2022-02-24T07:42:00Z</dcterms:modified>
</cp:coreProperties>
</file>